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44" w:rsidRDefault="005C5165" w:rsidP="00C41D44">
      <w:pPr>
        <w:pStyle w:val="Textebrut"/>
        <w:rPr>
          <w:sz w:val="28"/>
          <w:szCs w:val="28"/>
          <w:lang w:val="fr-CH"/>
        </w:rPr>
      </w:pPr>
      <w:r>
        <w:rPr>
          <w:sz w:val="28"/>
          <w:szCs w:val="28"/>
          <w:lang w:val="fr-CH"/>
        </w:rPr>
        <w:t>Message de notre membre Jean-Luc Michoud :</w:t>
      </w:r>
    </w:p>
    <w:p w:rsidR="005C5165" w:rsidRPr="005C5165" w:rsidRDefault="005C5165" w:rsidP="00C41D44">
      <w:pPr>
        <w:pStyle w:val="Textebrut"/>
        <w:rPr>
          <w:sz w:val="28"/>
          <w:szCs w:val="28"/>
          <w:lang w:val="fr-CH"/>
        </w:rPr>
      </w:pPr>
      <w:bookmarkStart w:id="0" w:name="_GoBack"/>
      <w:bookmarkEnd w:id="0"/>
    </w:p>
    <w:p w:rsidR="00C41D44" w:rsidRPr="00C41D44" w:rsidRDefault="006E0C46" w:rsidP="00C41D44">
      <w:pPr>
        <w:pStyle w:val="Textebrut"/>
        <w:rPr>
          <w:sz w:val="28"/>
          <w:szCs w:val="28"/>
          <w:lang w:val="fr-CH"/>
        </w:rPr>
      </w:pPr>
      <w:r>
        <w:rPr>
          <w:sz w:val="28"/>
          <w:szCs w:val="28"/>
          <w:lang w:val="fr-CH"/>
        </w:rPr>
        <w:t>Nouveau Club ROTARACT AU DISTRICT</w:t>
      </w:r>
    </w:p>
    <w:p w:rsidR="00C41D44" w:rsidRDefault="00C41D44" w:rsidP="00C41D44">
      <w:pPr>
        <w:pStyle w:val="Textebrut"/>
        <w:rPr>
          <w:lang w:val="fr-CH"/>
        </w:rPr>
      </w:pPr>
    </w:p>
    <w:p w:rsidR="00C41D44" w:rsidRDefault="00C41D44" w:rsidP="00C41D44">
      <w:pPr>
        <w:pStyle w:val="Textebrut"/>
        <w:rPr>
          <w:lang w:val="fr-CH"/>
        </w:rPr>
      </w:pPr>
      <w:r>
        <w:rPr>
          <w:lang w:val="fr-CH"/>
        </w:rPr>
        <w:t>Nous sommes très contents de pouvoir vous communiquer les points suivants concernant la mise en place de ce nouveau Club ROTARACT dans le district 1990.</w:t>
      </w:r>
    </w:p>
    <w:p w:rsidR="00C41D44" w:rsidRDefault="00C41D44" w:rsidP="00C41D44">
      <w:pPr>
        <w:pStyle w:val="Textebrut"/>
        <w:numPr>
          <w:ilvl w:val="0"/>
          <w:numId w:val="1"/>
        </w:numPr>
        <w:rPr>
          <w:lang w:val="fr-CH"/>
        </w:rPr>
      </w:pPr>
      <w:r>
        <w:rPr>
          <w:lang w:val="fr-CH"/>
        </w:rPr>
        <w:t>Le club va s’appeler définitivement RIVIERA.CH</w:t>
      </w:r>
    </w:p>
    <w:p w:rsidR="00C41D44" w:rsidRDefault="00C41D44" w:rsidP="00C41D44">
      <w:pPr>
        <w:pStyle w:val="Textebrut"/>
        <w:numPr>
          <w:ilvl w:val="0"/>
          <w:numId w:val="1"/>
        </w:numPr>
        <w:rPr>
          <w:lang w:val="fr-CH"/>
        </w:rPr>
      </w:pPr>
      <w:r>
        <w:rPr>
          <w:lang w:val="fr-CH"/>
        </w:rPr>
        <w:t>Le comité est déjà complètement formé et un bassin de plus de 20 membres fondateurs est déjà créé</w:t>
      </w:r>
    </w:p>
    <w:p w:rsidR="00C41D44" w:rsidRDefault="00C41D44" w:rsidP="00C41D44">
      <w:pPr>
        <w:pStyle w:val="Textebrut"/>
        <w:numPr>
          <w:ilvl w:val="0"/>
          <w:numId w:val="1"/>
        </w:numPr>
        <w:rPr>
          <w:lang w:val="fr-CH"/>
        </w:rPr>
      </w:pPr>
      <w:r>
        <w:rPr>
          <w:lang w:val="fr-CH"/>
        </w:rPr>
        <w:t>Le club parrain est le RC Léman-Riviera et un préavis positif a été déjà émis par le comité de ce club, qui se réjouit d’inscrire dans son histoire la fondation d’un club ROTARACT</w:t>
      </w:r>
    </w:p>
    <w:p w:rsidR="00C41D44" w:rsidRDefault="00C41D44" w:rsidP="00C41D44">
      <w:pPr>
        <w:pStyle w:val="Textebrut"/>
        <w:numPr>
          <w:ilvl w:val="0"/>
          <w:numId w:val="1"/>
        </w:numPr>
        <w:rPr>
          <w:lang w:val="fr-CH"/>
        </w:rPr>
      </w:pPr>
      <w:r>
        <w:rPr>
          <w:lang w:val="fr-CH"/>
        </w:rPr>
        <w:t>L’assemblée générale du Club Parrain du 20 janvier 2017 doit encore formellement approuver le préavis positif du comité, mais qui ne fait pas l’ombre d’un doute tant l’enthousiasme est perceptible au sein des membres</w:t>
      </w:r>
    </w:p>
    <w:p w:rsidR="00C41D44" w:rsidRDefault="00C41D44" w:rsidP="00C41D44">
      <w:pPr>
        <w:pStyle w:val="Textebrut"/>
        <w:numPr>
          <w:ilvl w:val="0"/>
          <w:numId w:val="1"/>
        </w:numPr>
        <w:rPr>
          <w:lang w:val="fr-CH"/>
        </w:rPr>
      </w:pPr>
      <w:r>
        <w:rPr>
          <w:lang w:val="fr-CH"/>
        </w:rPr>
        <w:t>Dès cette approbation finale reçue, les documents seront envoyés à Evanston dument signés par la Présidente du club Parrain et par notre gouverneur</w:t>
      </w:r>
    </w:p>
    <w:p w:rsidR="00C41D44" w:rsidRDefault="00C41D44" w:rsidP="00C41D44">
      <w:pPr>
        <w:pStyle w:val="Textebrut"/>
        <w:numPr>
          <w:ilvl w:val="0"/>
          <w:numId w:val="1"/>
        </w:numPr>
        <w:rPr>
          <w:lang w:val="fr-CH"/>
        </w:rPr>
      </w:pPr>
      <w:r>
        <w:rPr>
          <w:lang w:val="fr-CH"/>
        </w:rPr>
        <w:t xml:space="preserve">Le Club Parrain va fêter ses 15 ans début d’année prochaine et les commissions respectives des deux clubs ont déjà </w:t>
      </w:r>
      <w:proofErr w:type="spellStart"/>
      <w:r>
        <w:rPr>
          <w:lang w:val="fr-CH"/>
        </w:rPr>
        <w:t>agendé</w:t>
      </w:r>
      <w:proofErr w:type="spellEnd"/>
      <w:r>
        <w:rPr>
          <w:lang w:val="fr-CH"/>
        </w:rPr>
        <w:t xml:space="preserve"> des séances communes pour planifier les détails des deux programmes durant la première partie de 2017. Il s’agit bien entendu d’y intégrer la remise de charte du nouveau club ROTARACT</w:t>
      </w:r>
    </w:p>
    <w:p w:rsidR="00C41D44" w:rsidRDefault="00C41D44" w:rsidP="00C41D44">
      <w:pPr>
        <w:pStyle w:val="Textebrut"/>
        <w:rPr>
          <w:lang w:val="fr-CH"/>
        </w:rPr>
      </w:pPr>
    </w:p>
    <w:p w:rsidR="00E214B5" w:rsidRPr="00C41D44" w:rsidRDefault="00E214B5">
      <w:pPr>
        <w:rPr>
          <w:lang w:val="fr-CH"/>
        </w:rPr>
      </w:pPr>
    </w:p>
    <w:sectPr w:rsidR="00E214B5" w:rsidRPr="00C41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82E74"/>
    <w:multiLevelType w:val="hybridMultilevel"/>
    <w:tmpl w:val="97C0353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44"/>
    <w:rsid w:val="004D6FC7"/>
    <w:rsid w:val="004F330F"/>
    <w:rsid w:val="005C5165"/>
    <w:rsid w:val="006E0C46"/>
    <w:rsid w:val="00731EA7"/>
    <w:rsid w:val="00895301"/>
    <w:rsid w:val="00AA7AC7"/>
    <w:rsid w:val="00AD340B"/>
    <w:rsid w:val="00C41D44"/>
    <w:rsid w:val="00E2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62B8"/>
  <w15:chartTrackingRefBased/>
  <w15:docId w15:val="{2B8AC571-FBEB-4801-85B3-5801F871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301"/>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301"/>
    <w:pPr>
      <w:ind w:left="720"/>
      <w:contextualSpacing/>
    </w:pPr>
  </w:style>
  <w:style w:type="paragraph" w:styleId="Textebrut">
    <w:name w:val="Plain Text"/>
    <w:basedOn w:val="Normal"/>
    <w:link w:val="TextebrutCar"/>
    <w:uiPriority w:val="99"/>
    <w:semiHidden/>
    <w:unhideWhenUsed/>
    <w:rsid w:val="00C41D44"/>
    <w:pPr>
      <w:spacing w:line="240" w:lineRule="auto"/>
    </w:pPr>
    <w:rPr>
      <w:rFonts w:eastAsiaTheme="minorHAnsi" w:cs="Calibri"/>
      <w:lang w:val="en-GB"/>
    </w:rPr>
  </w:style>
  <w:style w:type="character" w:customStyle="1" w:styleId="TextebrutCar">
    <w:name w:val="Texte brut Car"/>
    <w:basedOn w:val="Policepardfaut"/>
    <w:link w:val="Textebrut"/>
    <w:uiPriority w:val="99"/>
    <w:semiHidden/>
    <w:rsid w:val="00C41D44"/>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2016-11-28T11:18:00Z</dcterms:created>
  <dcterms:modified xsi:type="dcterms:W3CDTF">2016-12-04T13:28:00Z</dcterms:modified>
</cp:coreProperties>
</file>